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рішенням виконавчого комітету</w:t>
      </w:r>
    </w:p>
    <w:p w:rsidR="004D2638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4D2638" w:rsidRPr="001428CA" w:rsidRDefault="004D2638" w:rsidP="004D2638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23 листопада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4D2638" w:rsidRDefault="004D2638" w:rsidP="004D2638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005887">
        <w:rPr>
          <w:color w:val="000000"/>
          <w:sz w:val="28"/>
          <w:szCs w:val="28"/>
          <w:lang w:val="uk-UA"/>
        </w:rPr>
        <w:t>363</w:t>
      </w:r>
      <w:r>
        <w:rPr>
          <w:color w:val="000000"/>
          <w:sz w:val="28"/>
          <w:szCs w:val="28"/>
          <w:lang w:val="uk-UA"/>
        </w:rPr>
        <w:t>-24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F0400A" w:rsidRDefault="00A465A8">
      <w:pPr>
        <w:jc w:val="center"/>
        <w:rPr>
          <w:b/>
          <w:sz w:val="28"/>
          <w:szCs w:val="28"/>
          <w:lang w:val="uk-UA"/>
        </w:rPr>
      </w:pPr>
      <w:r w:rsidRPr="00F0400A">
        <w:rPr>
          <w:b/>
          <w:sz w:val="28"/>
          <w:szCs w:val="28"/>
          <w:lang w:val="uk-UA"/>
        </w:rPr>
        <w:t>Пояснювальна записка</w:t>
      </w:r>
    </w:p>
    <w:p w:rsidR="00E1400C" w:rsidRPr="00527E5B" w:rsidRDefault="00E1400C" w:rsidP="00E1400C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 w:rsidR="00A94D44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 xml:space="preserve"> </w:t>
      </w:r>
      <w:r w:rsidR="00A94D44">
        <w:rPr>
          <w:b/>
          <w:sz w:val="28"/>
          <w:szCs w:val="28"/>
          <w:lang w:val="uk-UA"/>
        </w:rPr>
        <w:t>листопада</w:t>
      </w:r>
      <w:r w:rsidRPr="00527E5B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27E5B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виконавчого комітету </w:t>
      </w:r>
      <w:r w:rsidRPr="00527E5B">
        <w:rPr>
          <w:b/>
          <w:sz w:val="28"/>
          <w:szCs w:val="28"/>
          <w:lang w:val="uk-UA"/>
        </w:rPr>
        <w:t xml:space="preserve">селищної ради </w:t>
      </w:r>
      <w:r w:rsidR="008368AC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28 грудня 2020 року № 01-1</w:t>
      </w:r>
      <w:r w:rsidRPr="00527E5B">
        <w:rPr>
          <w:b/>
          <w:sz w:val="28"/>
          <w:szCs w:val="28"/>
          <w:lang w:val="uk-UA"/>
        </w:rPr>
        <w:t>/</w:t>
      </w:r>
      <w:r w:rsidRPr="00527E5B">
        <w:rPr>
          <w:b/>
          <w:sz w:val="28"/>
          <w:szCs w:val="28"/>
          <w:lang w:val="en-US"/>
        </w:rPr>
        <w:t>VIII</w:t>
      </w:r>
      <w:r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E1400C" w:rsidRPr="00527E5B" w:rsidRDefault="00E1400C" w:rsidP="00E1400C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7579C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4735F3">
        <w:rPr>
          <w:b/>
          <w:color w:val="000000" w:themeColor="text1"/>
          <w:sz w:val="28"/>
          <w:szCs w:val="28"/>
          <w:lang w:val="uk-UA"/>
        </w:rPr>
        <w:t>172</w:t>
      </w:r>
      <w:r w:rsidR="007579C5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4735F3">
        <w:rPr>
          <w:b/>
          <w:color w:val="000000" w:themeColor="text1"/>
          <w:sz w:val="28"/>
          <w:szCs w:val="28"/>
          <w:lang w:val="uk-UA"/>
        </w:rPr>
        <w:t>995,7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4735F3">
        <w:rPr>
          <w:bCs/>
          <w:iCs/>
          <w:color w:val="000000" w:themeColor="text1"/>
          <w:spacing w:val="-2"/>
          <w:sz w:val="28"/>
          <w:szCs w:val="28"/>
          <w:lang w:val="uk-UA"/>
        </w:rPr>
        <w:t>169</w:t>
      </w:r>
      <w:r w:rsidR="007579C5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4735F3">
        <w:rPr>
          <w:bCs/>
          <w:iCs/>
          <w:color w:val="000000" w:themeColor="text1"/>
          <w:spacing w:val="-2"/>
          <w:sz w:val="28"/>
          <w:szCs w:val="28"/>
          <w:lang w:val="uk-UA"/>
        </w:rPr>
        <w:t>428,0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4735F3">
        <w:rPr>
          <w:color w:val="000000" w:themeColor="text1"/>
          <w:sz w:val="28"/>
          <w:szCs w:val="28"/>
          <w:lang w:val="uk-UA"/>
        </w:rPr>
        <w:t>3</w:t>
      </w:r>
      <w:r w:rsidR="007579C5">
        <w:rPr>
          <w:color w:val="000000" w:themeColor="text1"/>
          <w:sz w:val="28"/>
          <w:szCs w:val="28"/>
          <w:lang w:val="uk-UA"/>
        </w:rPr>
        <w:t xml:space="preserve"> </w:t>
      </w:r>
      <w:r w:rsidR="004735F3">
        <w:rPr>
          <w:color w:val="000000" w:themeColor="text1"/>
          <w:sz w:val="28"/>
          <w:szCs w:val="28"/>
          <w:lang w:val="uk-UA"/>
        </w:rPr>
        <w:t>567,7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4735F3">
        <w:rPr>
          <w:b/>
          <w:color w:val="000000" w:themeColor="text1"/>
          <w:sz w:val="28"/>
          <w:szCs w:val="28"/>
          <w:lang w:val="uk-UA"/>
        </w:rPr>
        <w:t>76,0</w:t>
      </w:r>
      <w:r>
        <w:rPr>
          <w:sz w:val="28"/>
          <w:szCs w:val="28"/>
          <w:lang w:val="uk-UA"/>
        </w:rPr>
        <w:t xml:space="preserve"> тис. грн. за рахунок коду доходу:</w:t>
      </w:r>
    </w:p>
    <w:p w:rsidR="007F3D9D" w:rsidRPr="00317CDE" w:rsidRDefault="00317CDE" w:rsidP="00317CDE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317CDE">
        <w:rPr>
          <w:b/>
          <w:color w:val="000000" w:themeColor="text1"/>
          <w:sz w:val="28"/>
          <w:szCs w:val="28"/>
          <w:lang w:val="uk-UA"/>
        </w:rPr>
        <w:t>41053900</w:t>
      </w:r>
      <w:r w:rsidR="007F3D9D" w:rsidRPr="00317CDE">
        <w:rPr>
          <w:color w:val="000000" w:themeColor="text1"/>
          <w:sz w:val="28"/>
          <w:szCs w:val="28"/>
          <w:lang w:val="uk-UA"/>
        </w:rPr>
        <w:t xml:space="preserve"> (</w:t>
      </w:r>
      <w:r w:rsidRPr="00317CDE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 w:rsidR="007F3D9D" w:rsidRPr="00317CDE">
        <w:rPr>
          <w:color w:val="000000"/>
          <w:sz w:val="28"/>
          <w:szCs w:val="28"/>
          <w:lang w:val="uk-UA" w:eastAsia="uk-UA" w:bidi="ar-SA"/>
        </w:rPr>
        <w:t>)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на суму </w:t>
      </w:r>
      <w:r w:rsidR="004735F3">
        <w:rPr>
          <w:color w:val="000000"/>
          <w:sz w:val="28"/>
          <w:szCs w:val="28"/>
          <w:lang w:val="uk-UA" w:eastAsia="uk-UA" w:bidi="ar-SA"/>
        </w:rPr>
        <w:t>76</w:t>
      </w:r>
      <w:r w:rsidRPr="00317CDE">
        <w:rPr>
          <w:color w:val="000000"/>
          <w:sz w:val="28"/>
          <w:szCs w:val="28"/>
          <w:lang w:val="uk-UA" w:eastAsia="uk-UA" w:bidi="ar-SA"/>
        </w:rPr>
        <w:t>,0</w:t>
      </w:r>
      <w:r w:rsidR="00995FEC" w:rsidRPr="00317CDE">
        <w:rPr>
          <w:color w:val="000000"/>
          <w:sz w:val="28"/>
          <w:szCs w:val="28"/>
          <w:lang w:val="uk-UA" w:eastAsia="uk-UA" w:bidi="ar-SA"/>
        </w:rPr>
        <w:t xml:space="preserve"> тис. грн.</w:t>
      </w:r>
    </w:p>
    <w:p w:rsidR="00660D63" w:rsidRPr="00707D16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707D16">
        <w:rPr>
          <w:sz w:val="28"/>
          <w:szCs w:val="28"/>
          <w:lang w:val="uk-UA"/>
        </w:rPr>
        <w:t xml:space="preserve">Обсяг доходів </w:t>
      </w:r>
      <w:r w:rsidR="00FE623A" w:rsidRPr="00707D16">
        <w:rPr>
          <w:sz w:val="28"/>
          <w:szCs w:val="28"/>
          <w:lang w:val="uk-UA"/>
        </w:rPr>
        <w:t xml:space="preserve">спеціального </w:t>
      </w:r>
      <w:r w:rsidRPr="00707D16">
        <w:rPr>
          <w:sz w:val="28"/>
          <w:szCs w:val="28"/>
          <w:lang w:val="uk-UA"/>
        </w:rPr>
        <w:t xml:space="preserve">фонду </w:t>
      </w:r>
      <w:r w:rsidR="00B6175C" w:rsidRPr="00707D16">
        <w:rPr>
          <w:sz w:val="28"/>
          <w:szCs w:val="28"/>
          <w:lang w:val="uk-UA"/>
        </w:rPr>
        <w:t>збільшено</w:t>
      </w:r>
      <w:r w:rsidRPr="00707D16">
        <w:rPr>
          <w:sz w:val="28"/>
          <w:szCs w:val="28"/>
          <w:lang w:val="uk-UA"/>
        </w:rPr>
        <w:t xml:space="preserve"> </w:t>
      </w:r>
      <w:r w:rsidR="00420923" w:rsidRPr="00707D16">
        <w:rPr>
          <w:sz w:val="28"/>
          <w:szCs w:val="28"/>
          <w:lang w:val="uk-UA"/>
        </w:rPr>
        <w:t xml:space="preserve">на суму </w:t>
      </w:r>
      <w:r w:rsidR="004735F3">
        <w:rPr>
          <w:b/>
          <w:sz w:val="28"/>
          <w:szCs w:val="28"/>
          <w:lang w:val="uk-UA"/>
        </w:rPr>
        <w:t>27,0</w:t>
      </w:r>
      <w:r w:rsidR="00420923" w:rsidRPr="00707D16">
        <w:rPr>
          <w:sz w:val="28"/>
          <w:szCs w:val="28"/>
          <w:lang w:val="uk-UA"/>
        </w:rPr>
        <w:t xml:space="preserve"> тис. грн. </w:t>
      </w:r>
      <w:r w:rsidRPr="00707D16">
        <w:rPr>
          <w:sz w:val="28"/>
          <w:szCs w:val="28"/>
          <w:lang w:val="uk-UA"/>
        </w:rPr>
        <w:t>за рахунок</w:t>
      </w:r>
      <w:r w:rsidR="007579C5">
        <w:rPr>
          <w:sz w:val="28"/>
          <w:szCs w:val="28"/>
          <w:lang w:val="uk-UA"/>
        </w:rPr>
        <w:t xml:space="preserve"> коду доходу</w:t>
      </w:r>
      <w:r w:rsidRPr="00707D16">
        <w:rPr>
          <w:sz w:val="28"/>
          <w:szCs w:val="28"/>
          <w:lang w:val="uk-UA"/>
        </w:rPr>
        <w:t>:</w:t>
      </w:r>
    </w:p>
    <w:p w:rsidR="003E4450" w:rsidRPr="007579C5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7579C5">
        <w:rPr>
          <w:b/>
          <w:sz w:val="28"/>
          <w:szCs w:val="28"/>
          <w:lang w:val="uk-UA"/>
        </w:rPr>
        <w:t>25020100</w:t>
      </w:r>
      <w:r w:rsidRPr="007579C5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4735F3" w:rsidRPr="007579C5">
        <w:rPr>
          <w:sz w:val="28"/>
          <w:szCs w:val="28"/>
          <w:lang w:val="uk-UA"/>
        </w:rPr>
        <w:t>27,0</w:t>
      </w:r>
      <w:r w:rsidRPr="007579C5">
        <w:rPr>
          <w:sz w:val="28"/>
          <w:szCs w:val="28"/>
          <w:lang w:val="uk-UA"/>
        </w:rPr>
        <w:t xml:space="preserve"> тис. грн.</w:t>
      </w:r>
      <w:r w:rsidR="00A465A8" w:rsidRPr="007579C5">
        <w:rPr>
          <w:b/>
          <w:sz w:val="28"/>
          <w:szCs w:val="28"/>
          <w:lang w:val="uk-UA"/>
        </w:rPr>
        <w:t xml:space="preserve">  </w:t>
      </w:r>
    </w:p>
    <w:p w:rsidR="004735F3" w:rsidRDefault="004735F3" w:rsidP="0062016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47664C">
        <w:rPr>
          <w:b/>
          <w:bCs/>
          <w:iCs/>
          <w:color w:val="000000"/>
          <w:spacing w:val="-5"/>
          <w:sz w:val="28"/>
          <w:szCs w:val="28"/>
          <w:lang w:val="uk-UA"/>
        </w:rPr>
        <w:t>175</w:t>
      </w:r>
      <w:r w:rsidR="007579C5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47664C">
        <w:rPr>
          <w:b/>
          <w:bCs/>
          <w:iCs/>
          <w:color w:val="000000"/>
          <w:spacing w:val="-5"/>
          <w:sz w:val="28"/>
          <w:szCs w:val="28"/>
          <w:lang w:val="uk-UA"/>
        </w:rPr>
        <w:t>937,0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47664C">
        <w:rPr>
          <w:sz w:val="28"/>
          <w:szCs w:val="28"/>
          <w:lang w:val="uk-UA"/>
        </w:rPr>
        <w:t>166</w:t>
      </w:r>
      <w:r w:rsidR="007579C5">
        <w:rPr>
          <w:sz w:val="28"/>
          <w:szCs w:val="28"/>
          <w:lang w:val="uk-UA"/>
        </w:rPr>
        <w:t xml:space="preserve"> </w:t>
      </w:r>
      <w:r w:rsidR="0047664C">
        <w:rPr>
          <w:sz w:val="28"/>
          <w:szCs w:val="28"/>
          <w:lang w:val="uk-UA"/>
        </w:rPr>
        <w:t>640,3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7579C5">
        <w:rPr>
          <w:sz w:val="28"/>
          <w:szCs w:val="28"/>
        </w:rPr>
        <w:t xml:space="preserve">– </w:t>
      </w:r>
      <w:r w:rsidR="0047664C">
        <w:rPr>
          <w:sz w:val="28"/>
          <w:szCs w:val="28"/>
          <w:lang w:val="uk-UA"/>
        </w:rPr>
        <w:t>9</w:t>
      </w:r>
      <w:r w:rsidR="007579C5">
        <w:rPr>
          <w:sz w:val="28"/>
          <w:szCs w:val="28"/>
          <w:lang w:val="uk-UA"/>
        </w:rPr>
        <w:t xml:space="preserve"> </w:t>
      </w:r>
      <w:r w:rsidR="0047664C">
        <w:rPr>
          <w:sz w:val="28"/>
          <w:szCs w:val="28"/>
          <w:lang w:val="uk-UA"/>
        </w:rPr>
        <w:t>296,7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735F3" w:rsidRPr="009151BF" w:rsidRDefault="004735F3" w:rsidP="00C17FA0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ind w:left="0" w:firstLine="0"/>
        <w:jc w:val="both"/>
        <w:rPr>
          <w:rFonts w:cs="Calibri"/>
          <w:bCs/>
          <w:color w:val="000000"/>
          <w:sz w:val="24"/>
          <w:szCs w:val="24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3719770 «Інші субвенції з місцевого бюджету» КЕКВ 2620 «Поточні трансферти органам державного управління інших рівнів» на суму 150</w:t>
      </w:r>
      <w:r w:rsidR="00A14FEF">
        <w:rPr>
          <w:color w:val="000000" w:themeColor="text1"/>
          <w:sz w:val="28"/>
          <w:szCs w:val="28"/>
          <w:lang w:val="uk-UA"/>
        </w:rPr>
        <w:t xml:space="preserve"> </w:t>
      </w:r>
      <w:r w:rsidRPr="009151BF">
        <w:rPr>
          <w:color w:val="000000" w:themeColor="text1"/>
          <w:sz w:val="28"/>
          <w:szCs w:val="28"/>
          <w:lang w:val="uk-UA"/>
        </w:rPr>
        <w:t xml:space="preserve">000,00 грн. за рахунок коду 602100. </w:t>
      </w:r>
    </w:p>
    <w:p w:rsidR="009151BF" w:rsidRPr="009151BF" w:rsidRDefault="009151BF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val="uk-UA" w:eastAsia="uk-UA"/>
        </w:rPr>
      </w:pPr>
      <w:r w:rsidRPr="009151BF">
        <w:rPr>
          <w:color w:val="000000" w:themeColor="text1"/>
          <w:sz w:val="28"/>
          <w:szCs w:val="28"/>
          <w:lang w:val="uk-UA"/>
        </w:rPr>
        <w:t>Здійснити збільшення видаткової частини загального фонду по КПКВК 0116030 «</w:t>
      </w:r>
      <w:r w:rsidRPr="009151BF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Pr="009151BF">
        <w:rPr>
          <w:color w:val="000000" w:themeColor="text1"/>
          <w:sz w:val="28"/>
          <w:szCs w:val="28"/>
          <w:lang w:val="uk-UA"/>
        </w:rPr>
        <w:t>» КЕКВ 2610 «</w:t>
      </w:r>
      <w:r w:rsidRPr="009151BF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Pr="009151BF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A14FEF">
        <w:rPr>
          <w:color w:val="000000" w:themeColor="text1"/>
          <w:sz w:val="28"/>
          <w:szCs w:val="28"/>
          <w:lang w:val="uk-UA"/>
        </w:rPr>
        <w:t xml:space="preserve">                 </w:t>
      </w:r>
      <w:r w:rsidRPr="009151BF">
        <w:rPr>
          <w:color w:val="000000" w:themeColor="text1"/>
          <w:sz w:val="28"/>
          <w:szCs w:val="28"/>
          <w:lang w:val="uk-UA"/>
        </w:rPr>
        <w:t>250</w:t>
      </w:r>
      <w:r w:rsidR="00A14FEF">
        <w:rPr>
          <w:color w:val="000000" w:themeColor="text1"/>
          <w:sz w:val="28"/>
          <w:szCs w:val="28"/>
          <w:lang w:val="uk-UA"/>
        </w:rPr>
        <w:t xml:space="preserve"> </w:t>
      </w:r>
      <w:r w:rsidRPr="009151BF">
        <w:rPr>
          <w:color w:val="000000" w:themeColor="text1"/>
          <w:sz w:val="28"/>
          <w:szCs w:val="28"/>
          <w:lang w:val="uk-UA"/>
        </w:rPr>
        <w:t>000,00 грн. за рахунок коду 602100</w:t>
      </w:r>
      <w:r w:rsidR="008368AC">
        <w:rPr>
          <w:color w:val="000000" w:themeColor="text1"/>
          <w:sz w:val="28"/>
          <w:szCs w:val="28"/>
          <w:lang w:val="uk-UA"/>
        </w:rPr>
        <w:t>.</w:t>
      </w:r>
    </w:p>
    <w:p w:rsidR="009151BF" w:rsidRPr="009151BF" w:rsidRDefault="0047664C" w:rsidP="004E2F23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9151BF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0611141 «</w:t>
      </w:r>
      <w:r w:rsidR="009151BF" w:rsidRPr="009151BF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="009151BF" w:rsidRPr="009151BF">
        <w:rPr>
          <w:color w:val="000000" w:themeColor="text1"/>
          <w:sz w:val="28"/>
          <w:szCs w:val="28"/>
        </w:rPr>
        <w:t>» КЕКВ 2111 «Заробітна плата» на суму 680</w:t>
      </w:r>
      <w:r w:rsidR="008368AC">
        <w:rPr>
          <w:color w:val="000000" w:themeColor="text1"/>
          <w:sz w:val="28"/>
          <w:szCs w:val="28"/>
        </w:rPr>
        <w:t xml:space="preserve"> </w:t>
      </w:r>
      <w:r w:rsidR="009151BF" w:rsidRPr="009151BF">
        <w:rPr>
          <w:color w:val="000000" w:themeColor="text1"/>
          <w:sz w:val="28"/>
          <w:szCs w:val="28"/>
        </w:rPr>
        <w:t xml:space="preserve">000,00 грн., КЕКВ 2120 «Нарахування на </w:t>
      </w:r>
      <w:r w:rsidR="008368AC">
        <w:rPr>
          <w:color w:val="000000" w:themeColor="text1"/>
          <w:sz w:val="28"/>
          <w:szCs w:val="28"/>
        </w:rPr>
        <w:t xml:space="preserve">         </w:t>
      </w:r>
      <w:r w:rsidR="009151BF" w:rsidRPr="009151BF">
        <w:rPr>
          <w:color w:val="000000" w:themeColor="text1"/>
          <w:sz w:val="28"/>
          <w:szCs w:val="28"/>
        </w:rPr>
        <w:t>оплату праці» на суму 141</w:t>
      </w:r>
      <w:r w:rsidR="008368AC">
        <w:rPr>
          <w:color w:val="000000" w:themeColor="text1"/>
          <w:sz w:val="28"/>
          <w:szCs w:val="28"/>
        </w:rPr>
        <w:t xml:space="preserve"> </w:t>
      </w:r>
      <w:r w:rsidR="009151BF" w:rsidRPr="009151BF">
        <w:rPr>
          <w:color w:val="000000" w:themeColor="text1"/>
          <w:sz w:val="28"/>
          <w:szCs w:val="28"/>
        </w:rPr>
        <w:t>400,00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0614060 «</w:t>
      </w:r>
      <w:r w:rsidR="009151BF" w:rsidRPr="00266672">
        <w:rPr>
          <w:bCs/>
          <w:sz w:val="28"/>
          <w:szCs w:val="28"/>
          <w:lang w:eastAsia="uk-UA"/>
        </w:rPr>
        <w:t>Забезпечення діяльності палаців i будинків культури, клубів, центрів дозвілля та iнших клубних закладів</w:t>
      </w:r>
      <w:r w:rsidR="009151BF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E73593">
        <w:rPr>
          <w:color w:val="000000" w:themeColor="text1"/>
          <w:sz w:val="28"/>
          <w:szCs w:val="28"/>
        </w:rPr>
        <w:t xml:space="preserve">            </w:t>
      </w:r>
      <w:r w:rsidR="009151BF" w:rsidRPr="00266672">
        <w:rPr>
          <w:color w:val="000000" w:themeColor="text1"/>
          <w:sz w:val="28"/>
          <w:szCs w:val="28"/>
        </w:rPr>
        <w:t>406</w:t>
      </w:r>
      <w:r w:rsidR="000224F2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грн., КЕКВ 2120 «Нарахування на оплату праці» на суму 110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300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0611070 «</w:t>
      </w:r>
      <w:r w:rsidR="009151BF" w:rsidRPr="00266672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="009151BF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E73593">
        <w:rPr>
          <w:color w:val="000000" w:themeColor="text1"/>
          <w:sz w:val="28"/>
          <w:szCs w:val="28"/>
        </w:rPr>
        <w:t xml:space="preserve">            </w:t>
      </w:r>
      <w:r w:rsidR="009151BF" w:rsidRPr="00266672">
        <w:rPr>
          <w:color w:val="000000" w:themeColor="text1"/>
          <w:sz w:val="28"/>
          <w:szCs w:val="28"/>
        </w:rPr>
        <w:t>93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500,00 грн., КЕКВ 2120 «Нарахування на оплату праці» на суму 17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600,00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266672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0611130 «</w:t>
      </w:r>
      <w:r w:rsidR="009151BF"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="009151BF" w:rsidRPr="00266672">
        <w:rPr>
          <w:color w:val="000000" w:themeColor="text1"/>
          <w:sz w:val="28"/>
          <w:szCs w:val="28"/>
        </w:rPr>
        <w:t>» КЕКВ 2111 «Заробітна плата» на суму 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грн., КЕКВ 2120 «Нарахування на оплату праці» на суму 2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150</w:t>
      </w:r>
      <w:r>
        <w:rPr>
          <w:color w:val="000000" w:themeColor="text1"/>
          <w:sz w:val="28"/>
          <w:szCs w:val="28"/>
        </w:rPr>
        <w:t>,00 грн. за рахунок коду 602100</w:t>
      </w:r>
      <w:r w:rsidR="009151BF" w:rsidRPr="00266672">
        <w:rPr>
          <w:color w:val="000000" w:themeColor="text1"/>
          <w:sz w:val="28"/>
          <w:szCs w:val="28"/>
        </w:rPr>
        <w:t>.</w:t>
      </w:r>
    </w:p>
    <w:p w:rsidR="0047664C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 w:rsidRPr="0047664C"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0614030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бібліотек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63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 xml:space="preserve">000,00 грн., КЕКВ 2120 «Нарахування на оплату праці» на суму </w:t>
      </w:r>
      <w:r w:rsidR="00E73593">
        <w:rPr>
          <w:color w:val="000000" w:themeColor="text1"/>
          <w:sz w:val="28"/>
          <w:szCs w:val="28"/>
        </w:rPr>
        <w:t xml:space="preserve">          </w:t>
      </w:r>
      <w:r w:rsidR="009151BF" w:rsidRPr="0047664C">
        <w:rPr>
          <w:color w:val="000000" w:themeColor="text1"/>
          <w:sz w:val="28"/>
          <w:szCs w:val="28"/>
        </w:rPr>
        <w:t>10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450,00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грн. за рахунок коду 602100</w:t>
      </w:r>
      <w:r w:rsidRPr="0047664C">
        <w:rPr>
          <w:color w:val="000000" w:themeColor="text1"/>
          <w:sz w:val="28"/>
          <w:szCs w:val="28"/>
          <w:lang w:val="uk-UA"/>
        </w:rPr>
        <w:t>.</w:t>
      </w:r>
    </w:p>
    <w:p w:rsidR="009151BF" w:rsidRPr="0047664C" w:rsidRDefault="0047664C" w:rsidP="000B78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9151BF" w:rsidRPr="0047664C">
        <w:rPr>
          <w:color w:val="000000" w:themeColor="text1"/>
          <w:sz w:val="28"/>
          <w:szCs w:val="28"/>
        </w:rPr>
        <w:t xml:space="preserve"> збільшення видаткової частини загального фонду по КПКВК 0614040 «</w:t>
      </w:r>
      <w:r w:rsidR="009151BF" w:rsidRPr="0047664C">
        <w:rPr>
          <w:bCs/>
          <w:sz w:val="28"/>
          <w:szCs w:val="28"/>
          <w:lang w:eastAsia="uk-UA"/>
        </w:rPr>
        <w:t>Забезпечення діяльності музеїв i виставок</w:t>
      </w:r>
      <w:r w:rsidR="009151BF" w:rsidRPr="0047664C">
        <w:rPr>
          <w:color w:val="000000" w:themeColor="text1"/>
          <w:sz w:val="28"/>
          <w:szCs w:val="28"/>
        </w:rPr>
        <w:t>» КЕКВ 2111 «Заробітна плата» на суму 55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700,00 грн., КЕКВ 2120 «Нарахування на оплату праці» на суму 13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47664C">
        <w:rPr>
          <w:color w:val="000000" w:themeColor="text1"/>
          <w:sz w:val="28"/>
          <w:szCs w:val="28"/>
        </w:rPr>
        <w:t>300,00 грн. за рахунок коду 602100.</w:t>
      </w:r>
    </w:p>
    <w:p w:rsidR="009151BF" w:rsidRPr="00266672" w:rsidRDefault="0047664C" w:rsidP="009151BF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ind w:left="0" w:firstLine="0"/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9151BF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0813242 «</w:t>
      </w:r>
      <w:r w:rsidR="009151BF" w:rsidRPr="00266672">
        <w:rPr>
          <w:bCs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="009151BF" w:rsidRPr="00266672">
        <w:rPr>
          <w:color w:val="000000" w:themeColor="text1"/>
          <w:sz w:val="28"/>
          <w:szCs w:val="28"/>
        </w:rPr>
        <w:t>» КЕКВ 2730 «</w:t>
      </w:r>
      <w:r w:rsidR="009151BF" w:rsidRPr="00266672">
        <w:rPr>
          <w:sz w:val="28"/>
          <w:szCs w:val="28"/>
          <w:lang w:eastAsia="uk-UA"/>
        </w:rPr>
        <w:t>Інші виплати населенню</w:t>
      </w:r>
      <w:r w:rsidR="009151BF" w:rsidRPr="00266672">
        <w:rPr>
          <w:color w:val="000000" w:themeColor="text1"/>
          <w:sz w:val="28"/>
          <w:szCs w:val="28"/>
        </w:rPr>
        <w:t>» на суму 100</w:t>
      </w:r>
      <w:r w:rsidR="00E73593">
        <w:rPr>
          <w:color w:val="000000" w:themeColor="text1"/>
          <w:sz w:val="28"/>
          <w:szCs w:val="28"/>
        </w:rPr>
        <w:t xml:space="preserve"> </w:t>
      </w:r>
      <w:r w:rsidR="009151BF" w:rsidRPr="00266672">
        <w:rPr>
          <w:color w:val="000000" w:themeColor="text1"/>
          <w:sz w:val="28"/>
          <w:szCs w:val="28"/>
        </w:rPr>
        <w:t>000,00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7664C" w:rsidRPr="0047664C" w:rsidRDefault="0047664C" w:rsidP="0047664C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E73593">
        <w:rPr>
          <w:color w:val="000000" w:themeColor="text1"/>
          <w:sz w:val="28"/>
          <w:szCs w:val="28"/>
        </w:rPr>
        <w:t xml:space="preserve">Провести </w:t>
      </w:r>
      <w:r w:rsidR="009151BF">
        <w:rPr>
          <w:color w:val="000000" w:themeColor="text1"/>
          <w:sz w:val="28"/>
          <w:szCs w:val="28"/>
        </w:rPr>
        <w:t>збільшення</w:t>
      </w:r>
      <w:r w:rsidR="009151BF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9151BF">
        <w:rPr>
          <w:color w:val="000000" w:themeColor="text1"/>
          <w:sz w:val="28"/>
          <w:szCs w:val="28"/>
        </w:rPr>
        <w:t>загального</w:t>
      </w:r>
      <w:r w:rsidR="009151BF" w:rsidRPr="00100544">
        <w:rPr>
          <w:color w:val="000000" w:themeColor="text1"/>
          <w:sz w:val="28"/>
          <w:szCs w:val="28"/>
        </w:rPr>
        <w:t xml:space="preserve"> фонду по КПКВК 0611021 «</w:t>
      </w:r>
      <w:r w:rsidR="009151BF" w:rsidRPr="00100544">
        <w:rPr>
          <w:rFonts w:cs="Calibri"/>
          <w:bCs/>
          <w:color w:val="000000"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9151BF" w:rsidRPr="00100544">
        <w:rPr>
          <w:bCs/>
          <w:color w:val="000000" w:themeColor="text1"/>
          <w:sz w:val="28"/>
          <w:szCs w:val="28"/>
          <w:lang w:eastAsia="uk-UA"/>
        </w:rPr>
        <w:t>»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КЕКВ 2210 «</w:t>
      </w:r>
      <w:r w:rsidR="009151BF" w:rsidRPr="00B76A48">
        <w:rPr>
          <w:color w:val="000000" w:themeColor="text1"/>
          <w:sz w:val="28"/>
          <w:szCs w:val="28"/>
        </w:rPr>
        <w:t>Предмети, матеріали, обладнання та інвентар</w:t>
      </w:r>
      <w:r w:rsidR="009151BF">
        <w:rPr>
          <w:color w:val="000000" w:themeColor="text1"/>
          <w:sz w:val="28"/>
          <w:szCs w:val="28"/>
        </w:rPr>
        <w:t xml:space="preserve">» на суму </w:t>
      </w:r>
      <w:r w:rsidR="00E73593">
        <w:rPr>
          <w:color w:val="000000" w:themeColor="text1"/>
          <w:sz w:val="28"/>
          <w:szCs w:val="28"/>
        </w:rPr>
        <w:t xml:space="preserve">                   </w:t>
      </w:r>
      <w:r w:rsidR="00305262">
        <w:rPr>
          <w:color w:val="000000" w:themeColor="text1"/>
          <w:sz w:val="28"/>
          <w:szCs w:val="28"/>
          <w:lang w:val="uk-UA"/>
        </w:rPr>
        <w:t>45</w:t>
      </w:r>
      <w:r w:rsidR="00E73593">
        <w:rPr>
          <w:color w:val="000000" w:themeColor="text1"/>
          <w:sz w:val="28"/>
          <w:szCs w:val="28"/>
          <w:lang w:val="uk-UA"/>
        </w:rPr>
        <w:t xml:space="preserve"> </w:t>
      </w:r>
      <w:r w:rsidR="00E73593">
        <w:rPr>
          <w:color w:val="000000" w:themeColor="text1"/>
          <w:sz w:val="28"/>
          <w:szCs w:val="28"/>
        </w:rPr>
        <w:t xml:space="preserve">000,00 грн. </w:t>
      </w:r>
      <w:r w:rsidR="009151BF" w:rsidRPr="00100544">
        <w:rPr>
          <w:color w:val="000000" w:themeColor="text1"/>
          <w:sz w:val="28"/>
          <w:szCs w:val="28"/>
        </w:rPr>
        <w:t>за рахунок</w:t>
      </w:r>
      <w:r w:rsidR="009151BF">
        <w:rPr>
          <w:color w:val="000000" w:themeColor="text1"/>
          <w:sz w:val="28"/>
          <w:szCs w:val="28"/>
        </w:rPr>
        <w:t xml:space="preserve"> </w:t>
      </w:r>
      <w:r w:rsidR="009151BF" w:rsidRPr="00100544">
        <w:rPr>
          <w:color w:val="000000" w:themeColor="text1"/>
          <w:sz w:val="28"/>
          <w:szCs w:val="28"/>
        </w:rPr>
        <w:t xml:space="preserve"> </w:t>
      </w:r>
      <w:r w:rsidR="009151BF">
        <w:rPr>
          <w:color w:val="000000" w:themeColor="text1"/>
          <w:sz w:val="28"/>
          <w:szCs w:val="28"/>
        </w:rPr>
        <w:t>доходів 41053900</w:t>
      </w:r>
      <w:r>
        <w:rPr>
          <w:color w:val="000000" w:themeColor="text1"/>
          <w:sz w:val="28"/>
          <w:szCs w:val="28"/>
          <w:lang w:val="uk-UA"/>
        </w:rPr>
        <w:t xml:space="preserve"> (Передати кошти до спеціального фонду по коду 602400 в сумі 2</w:t>
      </w:r>
      <w:r w:rsidR="00305262">
        <w:rPr>
          <w:color w:val="000000" w:themeColor="text1"/>
          <w:sz w:val="28"/>
          <w:szCs w:val="28"/>
          <w:lang w:val="uk-UA"/>
        </w:rPr>
        <w:t>1</w:t>
      </w:r>
      <w:r w:rsidR="00FF7788">
        <w:rPr>
          <w:color w:val="000000" w:themeColor="text1"/>
          <w:sz w:val="28"/>
          <w:szCs w:val="28"/>
          <w:lang w:val="uk-UA"/>
        </w:rPr>
        <w:t xml:space="preserve"> </w:t>
      </w:r>
      <w:r w:rsidR="00305262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00,00 грн.)</w:t>
      </w:r>
    </w:p>
    <w:p w:rsidR="00305262" w:rsidRDefault="00FF7788" w:rsidP="00305262">
      <w:pPr>
        <w:pStyle w:val="a3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  <w:tab w:val="num" w:pos="0"/>
        </w:tabs>
        <w:ind w:left="0" w:firstLine="0"/>
        <w:jc w:val="both"/>
        <w:rPr>
          <w:bCs/>
          <w:sz w:val="24"/>
          <w:szCs w:val="24"/>
          <w:lang w:val="uk-UA" w:eastAsia="uk-UA"/>
        </w:rPr>
      </w:pPr>
      <w:r>
        <w:rPr>
          <w:color w:val="000000" w:themeColor="text1"/>
          <w:sz w:val="28"/>
          <w:szCs w:val="28"/>
        </w:rPr>
        <w:t xml:space="preserve">Провести </w:t>
      </w:r>
      <w:r w:rsidR="009151BF" w:rsidRPr="0047664C">
        <w:rPr>
          <w:color w:val="000000" w:themeColor="text1"/>
          <w:sz w:val="28"/>
          <w:szCs w:val="28"/>
        </w:rPr>
        <w:t>збільшення видаткової частини загального фонду по КПКВК 0611010 «</w:t>
      </w:r>
      <w:r w:rsidR="009151BF" w:rsidRPr="0047664C">
        <w:rPr>
          <w:rFonts w:cs="Calibri"/>
          <w:bCs/>
          <w:color w:val="000000"/>
          <w:sz w:val="28"/>
          <w:szCs w:val="28"/>
          <w:lang w:eastAsia="uk-UA"/>
        </w:rPr>
        <w:t>Надання дошкільної освіти</w:t>
      </w:r>
      <w:r w:rsidR="009151BF" w:rsidRPr="0047664C">
        <w:rPr>
          <w:bCs/>
          <w:color w:val="000000" w:themeColor="text1"/>
          <w:sz w:val="28"/>
          <w:szCs w:val="28"/>
          <w:lang w:eastAsia="uk-UA"/>
        </w:rPr>
        <w:t>»</w:t>
      </w:r>
      <w:r w:rsidR="009151BF" w:rsidRPr="0047664C">
        <w:rPr>
          <w:color w:val="000000" w:themeColor="text1"/>
          <w:sz w:val="28"/>
          <w:szCs w:val="28"/>
        </w:rPr>
        <w:t xml:space="preserve"> КЕКВ 2210 «Предмети, матеріали, обладнання та інвентар» на суму </w:t>
      </w:r>
      <w:r w:rsidR="00305262">
        <w:rPr>
          <w:color w:val="000000" w:themeColor="text1"/>
          <w:sz w:val="28"/>
          <w:szCs w:val="28"/>
          <w:lang w:val="uk-UA"/>
        </w:rPr>
        <w:t>31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000,00 грн. за рахунок</w:t>
      </w:r>
      <w:r w:rsidR="009151BF" w:rsidRPr="0047664C">
        <w:rPr>
          <w:color w:val="000000" w:themeColor="text1"/>
          <w:sz w:val="28"/>
          <w:szCs w:val="28"/>
        </w:rPr>
        <w:t xml:space="preserve"> доходів 41053900</w:t>
      </w:r>
      <w:r w:rsidR="0047664C">
        <w:rPr>
          <w:color w:val="000000" w:themeColor="text1"/>
          <w:sz w:val="28"/>
          <w:szCs w:val="28"/>
          <w:lang w:val="uk-UA"/>
        </w:rPr>
        <w:t>.</w:t>
      </w:r>
      <w:r w:rsidR="009151BF" w:rsidRPr="0047664C">
        <w:rPr>
          <w:color w:val="000000" w:themeColor="text1"/>
          <w:sz w:val="28"/>
          <w:szCs w:val="28"/>
        </w:rPr>
        <w:t xml:space="preserve"> </w:t>
      </w:r>
    </w:p>
    <w:p w:rsidR="0019072C" w:rsidRPr="00FD3162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99025E" w:rsidRPr="00FD3162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FD3162">
        <w:rPr>
          <w:color w:val="000000" w:themeColor="text1"/>
          <w:sz w:val="28"/>
          <w:szCs w:val="28"/>
          <w:lang w:val="uk-UA" w:eastAsia="uk-UA" w:bidi="ar-SA"/>
        </w:rPr>
        <w:t xml:space="preserve">    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  <w:bookmarkStart w:id="0" w:name="_GoBack"/>
      <w:bookmarkEnd w:id="0"/>
    </w:p>
    <w:sectPr w:rsidR="00660D63" w:rsidSect="008368AC">
      <w:pgSz w:w="11906" w:h="16838"/>
      <w:pgMar w:top="1276" w:right="991" w:bottom="1560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8D" w:rsidRDefault="0013358D">
      <w:r>
        <w:separator/>
      </w:r>
    </w:p>
  </w:endnote>
  <w:endnote w:type="continuationSeparator" w:id="1">
    <w:p w:rsidR="0013358D" w:rsidRDefault="00133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8D" w:rsidRDefault="0013358D">
      <w:r>
        <w:separator/>
      </w:r>
    </w:p>
  </w:footnote>
  <w:footnote w:type="continuationSeparator" w:id="1">
    <w:p w:rsidR="0013358D" w:rsidRDefault="00133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05887"/>
    <w:rsid w:val="000224F2"/>
    <w:rsid w:val="000D73A2"/>
    <w:rsid w:val="001104D1"/>
    <w:rsid w:val="00120F16"/>
    <w:rsid w:val="0013358D"/>
    <w:rsid w:val="0014392C"/>
    <w:rsid w:val="00160AD1"/>
    <w:rsid w:val="0017734A"/>
    <w:rsid w:val="0019072C"/>
    <w:rsid w:val="001F19CF"/>
    <w:rsid w:val="00242D02"/>
    <w:rsid w:val="002877CD"/>
    <w:rsid w:val="002A1C0B"/>
    <w:rsid w:val="002A1F8B"/>
    <w:rsid w:val="002C539D"/>
    <w:rsid w:val="002C5EAF"/>
    <w:rsid w:val="00305262"/>
    <w:rsid w:val="00317CDE"/>
    <w:rsid w:val="0033735D"/>
    <w:rsid w:val="00371185"/>
    <w:rsid w:val="00395396"/>
    <w:rsid w:val="003A4E00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1462"/>
    <w:rsid w:val="0049792A"/>
    <w:rsid w:val="004C7AD1"/>
    <w:rsid w:val="004D2638"/>
    <w:rsid w:val="0052179B"/>
    <w:rsid w:val="00527E5B"/>
    <w:rsid w:val="005D0A60"/>
    <w:rsid w:val="005F696E"/>
    <w:rsid w:val="005F7B9D"/>
    <w:rsid w:val="0062016E"/>
    <w:rsid w:val="00625845"/>
    <w:rsid w:val="0065218A"/>
    <w:rsid w:val="00660D63"/>
    <w:rsid w:val="00682FB9"/>
    <w:rsid w:val="0070037A"/>
    <w:rsid w:val="00707D16"/>
    <w:rsid w:val="007579C5"/>
    <w:rsid w:val="0076480E"/>
    <w:rsid w:val="007812CE"/>
    <w:rsid w:val="007A4DEF"/>
    <w:rsid w:val="007B0139"/>
    <w:rsid w:val="007B6CCE"/>
    <w:rsid w:val="007E5F5A"/>
    <w:rsid w:val="007F3D9D"/>
    <w:rsid w:val="008368AC"/>
    <w:rsid w:val="008665F2"/>
    <w:rsid w:val="008808BC"/>
    <w:rsid w:val="008A2B48"/>
    <w:rsid w:val="008C0858"/>
    <w:rsid w:val="008C44F3"/>
    <w:rsid w:val="008C5049"/>
    <w:rsid w:val="008E7880"/>
    <w:rsid w:val="00903BE4"/>
    <w:rsid w:val="00907EBE"/>
    <w:rsid w:val="009151BF"/>
    <w:rsid w:val="00981024"/>
    <w:rsid w:val="0099025E"/>
    <w:rsid w:val="00995FEC"/>
    <w:rsid w:val="009B5DBE"/>
    <w:rsid w:val="009E2371"/>
    <w:rsid w:val="009F41F3"/>
    <w:rsid w:val="00A14FEF"/>
    <w:rsid w:val="00A3606A"/>
    <w:rsid w:val="00A465A8"/>
    <w:rsid w:val="00A57377"/>
    <w:rsid w:val="00A86302"/>
    <w:rsid w:val="00A94D44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3448"/>
    <w:rsid w:val="00C17FA0"/>
    <w:rsid w:val="00C62C4E"/>
    <w:rsid w:val="00C83FE5"/>
    <w:rsid w:val="00CA056D"/>
    <w:rsid w:val="00CB5C68"/>
    <w:rsid w:val="00CC210C"/>
    <w:rsid w:val="00CD1BA5"/>
    <w:rsid w:val="00D927BF"/>
    <w:rsid w:val="00E01647"/>
    <w:rsid w:val="00E1400C"/>
    <w:rsid w:val="00E30A6C"/>
    <w:rsid w:val="00E539C7"/>
    <w:rsid w:val="00E620D0"/>
    <w:rsid w:val="00E73593"/>
    <w:rsid w:val="00E7419F"/>
    <w:rsid w:val="00EC3C75"/>
    <w:rsid w:val="00ED5EA6"/>
    <w:rsid w:val="00F0400A"/>
    <w:rsid w:val="00F45E64"/>
    <w:rsid w:val="00F53582"/>
    <w:rsid w:val="00FD1521"/>
    <w:rsid w:val="00FD3162"/>
    <w:rsid w:val="00FD45DB"/>
    <w:rsid w:val="00FE623A"/>
    <w:rsid w:val="00FF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24</cp:revision>
  <cp:lastPrinted>2021-11-19T14:01:00Z</cp:lastPrinted>
  <dcterms:created xsi:type="dcterms:W3CDTF">2021-11-16T06:31:00Z</dcterms:created>
  <dcterms:modified xsi:type="dcterms:W3CDTF">2021-11-19T14:01:00Z</dcterms:modified>
</cp:coreProperties>
</file>